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湖南科技大学硕士研究生复试考生</w:t>
      </w:r>
    </w:p>
    <w:p>
      <w:pPr>
        <w:spacing w:line="52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highlight w:val="none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是参加湖南科技大学202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复试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的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</w:t>
      </w:r>
      <w:r>
        <w:rPr>
          <w:rFonts w:hint="eastAsia" w:ascii="仿宋_GB2312" w:hAnsi="黑体" w:eastAsia="仿宋_GB2312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专业考生。我已认真阅读《202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  <w:highlight w:val="none"/>
        </w:rPr>
        <w:t>年全国硕士研究生招生工作管理规定》《国家教育考试违规处理办法》以及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湖南省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教育考试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院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发布的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我已知晓：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根据《中华人民共和国刑法修正案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九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》，在法律规定的国家考试中，组织作弊的行为；为他人实施组织作弊提供作弊器材或者其他帮助的行为；为实施考试作弊行为向他人非法出售或者提供考试试题、答案的行为；代替他人或让他人代替自己参加考试的行为都将触犯刑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3" w:firstLineChars="200"/>
        <w:textAlignment w:val="auto"/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1．保证如实、准确提交复试材料，如提供虚假材料或错误信息，本人承担由此造成的一切后果。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2.自觉服从湖南科技大学及其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教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学院的统一安排，接受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人员的管理、监督和检查。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3.自觉遵守相关法律和考试纪律，诚信复试。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4.参加复试的过程中，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不携带手机、智能手表等可穿戴智能电子产品进入复试场所，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不进行拍照、截屏、录音录像、网络直播等记录分享动作，严格遵守相关保密规定，在学校复试工作全部结束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即完成最后一批复试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前不以任何形式对外透露或传播复试试题等与复试相关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的信息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5．主动服从并积极配合学校做好研究生招生其他相关工作。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如发现考生有违规行为，一经查实，即按照《国家教育考试违规处理办法》《普通高等学校招生违规行为处理暂行办法》等规定严肃处理，取消录取资格，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直至依法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依规追究刑事责任。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120" w:firstLineChars="1600"/>
        <w:textAlignment w:val="auto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承诺人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签名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：</w:t>
      </w:r>
    </w:p>
    <w:p>
      <w:r>
        <w:rPr>
          <w:rFonts w:hint="eastAsia" w:ascii="仿宋_GB2312" w:hAnsi="黑体" w:eastAsia="仿宋_GB2312"/>
          <w:sz w:val="32"/>
          <w:szCs w:val="32"/>
          <w:highlight w:val="none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DF04B2"/>
    <w:rsid w:val="712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2025-03-24T07:20:00Z</dcterms:created>
  <dc:creator>Administrator</dc:creator>
  <cp:lastModifiedBy>WPS_1645786400</cp:lastModifiedBy>
  <dcterms:modified xsi:type="dcterms:W3CDTF">2026-03-27T05:03:38Z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eyJoZGlkIjoiMmYxODY3OWNkM2Y3ZTQ3M2YwNDdlOWUwMjk0MmNlY2QiLCJ1c2VySWQiOiI5NjczMDk5NjYifQ==</vt:lpwstr>
  </property>
  <property fmtid="{D5CDD505-2E9C-101B-9397-08002B2CF9AE}" pid="4" name="ICV">
    <vt:lpwstr>14C77E5B1E90406B93E6FF0F0579EA63_13</vt:lpwstr>
  </property>
</Properties>
</file>